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99" w:rsidRPr="00276EB1" w:rsidRDefault="00A80499" w:rsidP="00E84F8C">
      <w:pPr>
        <w:jc w:val="center"/>
        <w:rPr>
          <w:rFonts w:ascii="宋体" w:eastAsia="宋体" w:hAnsi="宋体"/>
          <w:sz w:val="32"/>
          <w:szCs w:val="32"/>
        </w:rPr>
      </w:pPr>
      <w:r w:rsidRPr="00276EB1">
        <w:rPr>
          <w:rFonts w:ascii="宋体" w:eastAsia="宋体" w:hAnsi="宋体" w:hint="eastAsia"/>
          <w:sz w:val="32"/>
          <w:szCs w:val="32"/>
        </w:rPr>
        <w:t>语言实验室功能要求</w:t>
      </w:r>
    </w:p>
    <w:p w:rsidR="00A80499" w:rsidRPr="000961C3" w:rsidRDefault="00A80499">
      <w:pPr>
        <w:rPr>
          <w:rFonts w:ascii="宋体" w:eastAsia="宋体" w:hAnsi="宋体"/>
          <w:sz w:val="28"/>
          <w:szCs w:val="28"/>
        </w:rPr>
      </w:pPr>
    </w:p>
    <w:p w:rsidR="00A80499" w:rsidRDefault="00A80499" w:rsidP="001A03ED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961C3">
        <w:rPr>
          <w:rFonts w:ascii="宋体" w:eastAsia="宋体" w:hAnsi="宋体" w:hint="eastAsia"/>
          <w:sz w:val="28"/>
          <w:szCs w:val="28"/>
        </w:rPr>
        <w:t>基本要求</w:t>
      </w:r>
    </w:p>
    <w:p w:rsidR="00A80499" w:rsidRDefault="00A80499" w:rsidP="00957A93">
      <w:pPr>
        <w:pStyle w:val="ListParagraph"/>
        <w:ind w:left="840" w:firstLineChars="100" w:firstLine="31680"/>
        <w:rPr>
          <w:rFonts w:ascii="宋体" w:eastAsia="宋体" w:hAnsi="宋体"/>
          <w:sz w:val="28"/>
          <w:szCs w:val="28"/>
        </w:rPr>
      </w:pPr>
      <w:r w:rsidRPr="00BE08D1">
        <w:rPr>
          <w:rFonts w:ascii="宋体" w:eastAsia="宋体" w:hAnsi="宋体" w:hint="eastAsia"/>
          <w:sz w:val="28"/>
          <w:szCs w:val="28"/>
        </w:rPr>
        <w:t>云网络教室替代</w:t>
      </w:r>
      <w:r w:rsidRPr="00BE08D1">
        <w:rPr>
          <w:rFonts w:ascii="宋体" w:eastAsia="宋体" w:hAnsi="宋体"/>
          <w:sz w:val="28"/>
          <w:szCs w:val="28"/>
        </w:rPr>
        <w:t>PC</w:t>
      </w:r>
      <w:r w:rsidRPr="00BE08D1">
        <w:rPr>
          <w:rFonts w:ascii="宋体" w:eastAsia="宋体" w:hAnsi="宋体" w:hint="eastAsia"/>
          <w:sz w:val="28"/>
          <w:szCs w:val="28"/>
        </w:rPr>
        <w:t>教室已经成为必然趋势。</w:t>
      </w:r>
      <w:r w:rsidRPr="00BE08D1">
        <w:rPr>
          <w:rFonts w:ascii="宋体" w:eastAsia="宋体" w:hAnsi="宋体"/>
          <w:sz w:val="28"/>
          <w:szCs w:val="28"/>
        </w:rPr>
        <w:t>PC</w:t>
      </w:r>
      <w:r w:rsidRPr="00BE08D1">
        <w:rPr>
          <w:rFonts w:ascii="宋体" w:eastAsia="宋体" w:hAnsi="宋体" w:hint="eastAsia"/>
          <w:sz w:val="28"/>
          <w:szCs w:val="28"/>
        </w:rPr>
        <w:t>教室耗电量高、学生端难管理、教室系统升级困难等问题一直困扰着学校的老师。网络化</w:t>
      </w:r>
      <w:r>
        <w:rPr>
          <w:rFonts w:ascii="宋体" w:eastAsia="宋体" w:hAnsi="宋体" w:hint="eastAsia"/>
          <w:sz w:val="28"/>
          <w:szCs w:val="28"/>
        </w:rPr>
        <w:t>语言实验室</w:t>
      </w:r>
      <w:r w:rsidRPr="00BE08D1">
        <w:rPr>
          <w:rFonts w:ascii="宋体" w:eastAsia="宋体" w:hAnsi="宋体" w:hint="eastAsia"/>
          <w:sz w:val="28"/>
          <w:szCs w:val="28"/>
        </w:rPr>
        <w:t>采用</w:t>
      </w:r>
      <w:bookmarkStart w:id="0" w:name="_Hlk90221991"/>
      <w:r w:rsidRPr="00BE08D1">
        <w:rPr>
          <w:rFonts w:ascii="宋体" w:eastAsia="宋体" w:hAnsi="宋体"/>
          <w:sz w:val="28"/>
          <w:szCs w:val="28"/>
        </w:rPr>
        <w:t>X86</w:t>
      </w:r>
      <w:r w:rsidRPr="00BE08D1">
        <w:rPr>
          <w:rFonts w:ascii="宋体" w:eastAsia="宋体" w:hAnsi="宋体" w:hint="eastAsia"/>
          <w:sz w:val="28"/>
          <w:szCs w:val="28"/>
        </w:rPr>
        <w:t>云终端加云服务器架构</w:t>
      </w:r>
      <w:bookmarkEnd w:id="0"/>
      <w:r w:rsidRPr="00BE08D1">
        <w:rPr>
          <w:rFonts w:ascii="宋体" w:eastAsia="宋体" w:hAnsi="宋体" w:hint="eastAsia"/>
          <w:sz w:val="28"/>
          <w:szCs w:val="28"/>
        </w:rPr>
        <w:t>，实现了网络化教室内学生电脑集中式管理。</w:t>
      </w:r>
    </w:p>
    <w:p w:rsidR="00A80499" w:rsidRPr="004F10F7" w:rsidRDefault="00A80499" w:rsidP="00957A93">
      <w:pPr>
        <w:ind w:firstLineChars="150" w:firstLine="31680"/>
        <w:rPr>
          <w:rFonts w:ascii="宋体" w:eastAsia="宋体" w:hAnsi="宋体"/>
          <w:sz w:val="28"/>
          <w:szCs w:val="28"/>
        </w:rPr>
      </w:pPr>
      <w:r w:rsidRPr="004F10F7">
        <w:rPr>
          <w:rFonts w:ascii="宋体" w:eastAsia="宋体" w:hAnsi="宋体"/>
          <w:sz w:val="28"/>
          <w:szCs w:val="28"/>
        </w:rPr>
        <w:t>1</w:t>
      </w:r>
      <w:r w:rsidRPr="004F10F7">
        <w:rPr>
          <w:rFonts w:ascii="宋体" w:eastAsia="宋体" w:hAnsi="宋体" w:hint="eastAsia"/>
          <w:sz w:val="28"/>
          <w:szCs w:val="28"/>
        </w:rPr>
        <w:t>、架构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Pr="004F10F7">
        <w:rPr>
          <w:rFonts w:ascii="宋体" w:eastAsia="宋体" w:hAnsi="宋体" w:hint="eastAsia"/>
          <w:sz w:val="28"/>
          <w:szCs w:val="28"/>
        </w:rPr>
        <w:t>架构：</w:t>
      </w:r>
    </w:p>
    <w:p w:rsidR="00A80499" w:rsidRPr="004F10F7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 w:rsidRPr="004F10F7">
        <w:rPr>
          <w:rFonts w:ascii="宋体" w:eastAsia="宋体" w:hAnsi="宋体"/>
          <w:sz w:val="28"/>
          <w:szCs w:val="28"/>
        </w:rPr>
        <w:t xml:space="preserve"> X86</w:t>
      </w:r>
      <w:r w:rsidRPr="004F10F7">
        <w:rPr>
          <w:rFonts w:ascii="宋体" w:eastAsia="宋体" w:hAnsi="宋体" w:hint="eastAsia"/>
          <w:sz w:val="28"/>
          <w:szCs w:val="28"/>
        </w:rPr>
        <w:t>云终端</w:t>
      </w:r>
      <w:r w:rsidRPr="004F10F7">
        <w:rPr>
          <w:rFonts w:ascii="宋体" w:eastAsia="宋体" w:hAnsi="宋体"/>
          <w:sz w:val="28"/>
          <w:szCs w:val="28"/>
        </w:rPr>
        <w:t>+</w:t>
      </w:r>
      <w:r w:rsidRPr="004F10F7">
        <w:rPr>
          <w:rFonts w:ascii="宋体" w:eastAsia="宋体" w:hAnsi="宋体" w:hint="eastAsia"/>
          <w:sz w:val="28"/>
          <w:szCs w:val="28"/>
        </w:rPr>
        <w:t>云服务器架构</w:t>
      </w:r>
      <w:r>
        <w:rPr>
          <w:rFonts w:ascii="宋体" w:eastAsia="宋体" w:hAnsi="宋体" w:hint="eastAsia"/>
          <w:sz w:val="28"/>
          <w:szCs w:val="28"/>
        </w:rPr>
        <w:t>户或</w:t>
      </w:r>
      <w:r>
        <w:rPr>
          <w:rFonts w:ascii="宋体" w:eastAsia="宋体" w:hAnsi="宋体"/>
          <w:sz w:val="28"/>
          <w:szCs w:val="28"/>
        </w:rPr>
        <w:t>ARM+</w:t>
      </w:r>
      <w:r>
        <w:rPr>
          <w:rFonts w:ascii="宋体" w:eastAsia="宋体" w:hAnsi="宋体" w:hint="eastAsia"/>
          <w:sz w:val="28"/>
          <w:szCs w:val="28"/>
        </w:rPr>
        <w:t>云服务器架构</w:t>
      </w:r>
      <w:r w:rsidRPr="004F10F7">
        <w:rPr>
          <w:rFonts w:ascii="宋体" w:eastAsia="宋体" w:hAnsi="宋体" w:hint="eastAsia"/>
          <w:sz w:val="28"/>
          <w:szCs w:val="28"/>
        </w:rPr>
        <w:t>。语言教学和考试等功能通过安装相应的专业化软件实现，无需专用设备来辅助实现教学功能；云终端是提供计算性能的硬件平台，需要满足大外口语四六级考试的要求，通过云桌面管理平台统一管理；选用云桌面架构的模式，既可以完成外语教学和考试的需要，还可以与其他专业教学场景结合，如普通话训练和考试、商务英语实训、翻译实训等。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网络：</w:t>
      </w:r>
    </w:p>
    <w:p w:rsidR="00A80499" w:rsidRPr="000961C3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采用</w:t>
      </w:r>
      <w:r w:rsidRPr="000961C3">
        <w:rPr>
          <w:rFonts w:ascii="宋体" w:eastAsia="宋体" w:hAnsi="宋体" w:hint="eastAsia"/>
          <w:sz w:val="28"/>
          <w:szCs w:val="28"/>
        </w:rPr>
        <w:t>标准网络架构下的方案，无需特殊设备即可完成高清音视频广播点播的同步，网络延迟达到</w:t>
      </w:r>
      <w:r w:rsidRPr="00373B4E">
        <w:rPr>
          <w:rFonts w:ascii="宋体" w:eastAsia="宋体" w:hAnsi="宋体" w:hint="eastAsia"/>
          <w:sz w:val="28"/>
          <w:szCs w:val="28"/>
        </w:rPr>
        <w:t>国家标准计算机性</w:t>
      </w:r>
      <w:r w:rsidRPr="00373B4E">
        <w:rPr>
          <w:rFonts w:ascii="宋体" w:eastAsia="宋体" w:hAnsi="宋体"/>
          <w:sz w:val="28"/>
          <w:szCs w:val="28"/>
        </w:rPr>
        <w:t>A</w:t>
      </w:r>
      <w:r w:rsidRPr="00373B4E">
        <w:rPr>
          <w:rFonts w:ascii="宋体" w:eastAsia="宋体" w:hAnsi="宋体" w:hint="eastAsia"/>
          <w:sz w:val="28"/>
          <w:szCs w:val="28"/>
        </w:rPr>
        <w:t>型</w:t>
      </w:r>
      <w:r>
        <w:rPr>
          <w:rFonts w:ascii="宋体" w:eastAsia="宋体" w:hAnsi="宋体" w:hint="eastAsia"/>
          <w:sz w:val="28"/>
          <w:szCs w:val="28"/>
        </w:rPr>
        <w:t>≤</w:t>
      </w:r>
      <w:r w:rsidRPr="00373B4E">
        <w:rPr>
          <w:rFonts w:ascii="宋体" w:eastAsia="宋体" w:hAnsi="宋体"/>
          <w:sz w:val="28"/>
          <w:szCs w:val="28"/>
        </w:rPr>
        <w:t>30MS</w:t>
      </w:r>
      <w:r>
        <w:rPr>
          <w:rFonts w:ascii="宋体" w:eastAsia="宋体" w:hAnsi="宋体" w:hint="eastAsia"/>
          <w:sz w:val="28"/>
          <w:szCs w:val="28"/>
        </w:rPr>
        <w:t>的要求。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维护管理：</w:t>
      </w:r>
    </w:p>
    <w:p w:rsidR="00A80499" w:rsidRPr="000961C3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 w:rsidRPr="000961C3">
        <w:rPr>
          <w:rFonts w:ascii="宋体" w:eastAsia="宋体" w:hAnsi="宋体" w:hint="eastAsia"/>
          <w:sz w:val="28"/>
          <w:szCs w:val="28"/>
        </w:rPr>
        <w:t>多间教室统一的管理平台，最好是单台服务就可以实现对多间教室的管理。具体功能：终端单机工作、更新数据增量传输和存储、支持网络和本地硬盘双启动、支持自动还原和更新、支持统一对终端开关机端口控制和信息修改、</w:t>
      </w:r>
      <w:r w:rsidRPr="000961C3">
        <w:rPr>
          <w:rFonts w:ascii="宋体" w:eastAsia="宋体" w:hAnsi="宋体"/>
          <w:sz w:val="28"/>
          <w:szCs w:val="28"/>
        </w:rPr>
        <w:t>WEB</w:t>
      </w:r>
      <w:r w:rsidRPr="000961C3">
        <w:rPr>
          <w:rFonts w:ascii="宋体" w:eastAsia="宋体" w:hAnsi="宋体" w:hint="eastAsia"/>
          <w:sz w:val="28"/>
          <w:szCs w:val="28"/>
        </w:rPr>
        <w:t>登陆管理端并进行多种管理操作、端口管理等；</w:t>
      </w:r>
    </w:p>
    <w:p w:rsidR="00A80499" w:rsidRPr="004F10F7" w:rsidRDefault="00A80499" w:rsidP="004F10F7">
      <w:pPr>
        <w:pStyle w:val="ListParagraph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4F10F7">
        <w:rPr>
          <w:rFonts w:ascii="宋体" w:eastAsia="宋体" w:hAnsi="宋体" w:hint="eastAsia"/>
          <w:sz w:val="28"/>
          <w:szCs w:val="28"/>
        </w:rPr>
        <w:t>软件：通过不同的软件实现相应的功能，具体可分为课堂教学、考试、自主学习等；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课堂教学软件：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 xml:space="preserve"> </w:t>
      </w:r>
      <w:r>
        <w:rPr>
          <w:rFonts w:ascii="宋体" w:eastAsia="宋体" w:hAnsi="宋体" w:hint="eastAsia"/>
          <w:sz w:val="28"/>
          <w:szCs w:val="28"/>
        </w:rPr>
        <w:t>外语教学类：</w:t>
      </w:r>
    </w:p>
    <w:p w:rsidR="00A80499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 w:rsidRPr="000961C3">
        <w:rPr>
          <w:rFonts w:ascii="宋体" w:eastAsia="宋体" w:hAnsi="宋体" w:hint="eastAsia"/>
          <w:sz w:val="28"/>
          <w:szCs w:val="28"/>
        </w:rPr>
        <w:t>大致功能模块分为媒体广播、屏幕广播、多频道教学、学生发言、语音对讲、分组讨论、主题讨论、影音跟读</w:t>
      </w:r>
      <w:r>
        <w:rPr>
          <w:rFonts w:ascii="宋体" w:eastAsia="宋体" w:hAnsi="宋体" w:hint="eastAsia"/>
          <w:sz w:val="28"/>
          <w:szCs w:val="28"/>
        </w:rPr>
        <w:t>、</w:t>
      </w:r>
      <w:r w:rsidRPr="00BE08D1">
        <w:rPr>
          <w:rFonts w:ascii="宋体" w:eastAsia="宋体" w:hAnsi="宋体" w:hint="eastAsia"/>
          <w:sz w:val="28"/>
          <w:szCs w:val="28"/>
        </w:rPr>
        <w:t>课文讲解、课堂测试、</w:t>
      </w:r>
      <w:r>
        <w:rPr>
          <w:rFonts w:ascii="??_GB2312" w:eastAsia="Times New Roman"/>
          <w:sz w:val="28"/>
          <w:szCs w:val="28"/>
        </w:rPr>
        <w:t>课堂管理、屏幕共享</w:t>
      </w:r>
      <w:r>
        <w:rPr>
          <w:rFonts w:ascii="宋体" w:eastAsia="宋体" w:hAnsi="宋体" w:hint="eastAsia"/>
          <w:sz w:val="28"/>
          <w:szCs w:val="28"/>
        </w:rPr>
        <w:t>、</w:t>
      </w:r>
      <w:r w:rsidRPr="00BE08D1">
        <w:rPr>
          <w:rFonts w:ascii="宋体" w:eastAsia="宋体" w:hAnsi="宋体" w:hint="eastAsia"/>
          <w:sz w:val="28"/>
          <w:szCs w:val="28"/>
        </w:rPr>
        <w:t>阅读训练、复习辅导等</w:t>
      </w:r>
      <w:r w:rsidRPr="000961C3">
        <w:rPr>
          <w:rFonts w:ascii="宋体" w:eastAsia="宋体" w:hAnsi="宋体" w:hint="eastAsia"/>
          <w:sz w:val="28"/>
          <w:szCs w:val="28"/>
        </w:rPr>
        <w:t>常用功能；</w:t>
      </w:r>
      <w:r w:rsidRPr="00BE08D1">
        <w:rPr>
          <w:rFonts w:ascii="宋体" w:eastAsia="宋体" w:hAnsi="宋体" w:hint="eastAsia"/>
          <w:sz w:val="28"/>
          <w:szCs w:val="28"/>
        </w:rPr>
        <w:t>更高阶的需求，需提供口语训练、同声传译训练、协作设计制作、知识竞答；</w:t>
      </w:r>
    </w:p>
    <w:p w:rsidR="00A80499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普通话教学类：</w:t>
      </w:r>
    </w:p>
    <w:p w:rsidR="00A80499" w:rsidRPr="00C72763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普通话正音、留学生语言测试、语言对比训练、方言与地方文化的语言调查、城市语言和言语社区调查</w:t>
      </w:r>
      <w:r>
        <w:rPr>
          <w:rFonts w:ascii="??_GB2312" w:eastAsia="宋体" w:hint="eastAsia"/>
          <w:sz w:val="28"/>
          <w:szCs w:val="28"/>
        </w:rPr>
        <w:t>、</w:t>
      </w:r>
      <w:r>
        <w:rPr>
          <w:rFonts w:ascii="??_GB2312" w:eastAsia="Times New Roman"/>
          <w:sz w:val="28"/>
          <w:szCs w:val="28"/>
        </w:rPr>
        <w:t>留学生语言教学与测试、语言实验和分析</w:t>
      </w:r>
      <w:r>
        <w:rPr>
          <w:rFonts w:ascii="??_GB2312" w:eastAsia="宋体" w:hint="eastAsia"/>
          <w:sz w:val="28"/>
          <w:szCs w:val="28"/>
        </w:rPr>
        <w:t>。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考试软件：</w:t>
      </w:r>
    </w:p>
    <w:p w:rsidR="00A80499" w:rsidRPr="000961C3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要求具备完整的考试流程和多种考试形式，满足大规模考试。</w:t>
      </w:r>
      <w:r w:rsidRPr="000961C3">
        <w:rPr>
          <w:rFonts w:ascii="宋体" w:eastAsia="宋体" w:hAnsi="宋体" w:hint="eastAsia"/>
          <w:sz w:val="28"/>
          <w:szCs w:val="28"/>
        </w:rPr>
        <w:t>支持全国翻译专业资格考试（</w:t>
      </w:r>
      <w:r w:rsidRPr="000961C3">
        <w:rPr>
          <w:rFonts w:ascii="宋体" w:eastAsia="宋体" w:hAnsi="宋体"/>
          <w:sz w:val="28"/>
          <w:szCs w:val="28"/>
        </w:rPr>
        <w:t>CATTI</w:t>
      </w:r>
      <w:r w:rsidRPr="000961C3">
        <w:rPr>
          <w:rFonts w:ascii="宋体" w:eastAsia="宋体" w:hAnsi="宋体" w:hint="eastAsia"/>
          <w:sz w:val="28"/>
          <w:szCs w:val="28"/>
        </w:rPr>
        <w:t>）、专业英语四八级考试（</w:t>
      </w:r>
      <w:r w:rsidRPr="000961C3">
        <w:rPr>
          <w:rFonts w:ascii="宋体" w:eastAsia="宋体" w:hAnsi="宋体"/>
          <w:sz w:val="28"/>
          <w:szCs w:val="28"/>
        </w:rPr>
        <w:t>TEM</w:t>
      </w:r>
      <w:r w:rsidRPr="000961C3">
        <w:rPr>
          <w:rFonts w:ascii="宋体" w:eastAsia="宋体" w:hAnsi="宋体" w:hint="eastAsia"/>
          <w:sz w:val="28"/>
          <w:szCs w:val="28"/>
        </w:rPr>
        <w:t>）、汉语水平考试（</w:t>
      </w:r>
      <w:r w:rsidRPr="000961C3">
        <w:rPr>
          <w:rFonts w:ascii="宋体" w:eastAsia="宋体" w:hAnsi="宋体"/>
          <w:sz w:val="28"/>
          <w:szCs w:val="28"/>
        </w:rPr>
        <w:t>HSK</w:t>
      </w:r>
      <w:r w:rsidRPr="000961C3">
        <w:rPr>
          <w:rFonts w:ascii="宋体" w:eastAsia="宋体" w:hAnsi="宋体" w:hint="eastAsia"/>
          <w:sz w:val="28"/>
          <w:szCs w:val="28"/>
        </w:rPr>
        <w:t>）、</w:t>
      </w:r>
      <w:r w:rsidRPr="00BE08D1">
        <w:rPr>
          <w:rFonts w:ascii="宋体" w:eastAsia="宋体" w:hAnsi="宋体" w:hint="eastAsia"/>
          <w:sz w:val="28"/>
          <w:szCs w:val="28"/>
        </w:rPr>
        <w:t>德福考试（</w:t>
      </w:r>
      <w:r w:rsidRPr="00BE08D1">
        <w:rPr>
          <w:rFonts w:ascii="宋体" w:eastAsia="宋体" w:hAnsi="宋体"/>
          <w:sz w:val="28"/>
          <w:szCs w:val="28"/>
        </w:rPr>
        <w:t>DaF</w:t>
      </w:r>
      <w:r w:rsidRPr="00BE08D1">
        <w:rPr>
          <w:rFonts w:ascii="宋体" w:eastAsia="宋体" w:hAnsi="宋体" w:hint="eastAsia"/>
          <w:sz w:val="28"/>
          <w:szCs w:val="28"/>
        </w:rPr>
        <w:t>），</w:t>
      </w:r>
      <w:r w:rsidRPr="00014712">
        <w:rPr>
          <w:rFonts w:ascii="宋体" w:eastAsia="宋体" w:hAnsi="宋体" w:hint="eastAsia"/>
          <w:sz w:val="28"/>
          <w:szCs w:val="28"/>
        </w:rPr>
        <w:t>以及俄、法、韩语等国家级口语考试；</w:t>
      </w:r>
      <w:r w:rsidRPr="000961C3">
        <w:rPr>
          <w:rFonts w:ascii="宋体" w:eastAsia="宋体" w:hAnsi="宋体" w:hint="eastAsia"/>
          <w:sz w:val="28"/>
          <w:szCs w:val="28"/>
        </w:rPr>
        <w:t>软件稳定可靠，自动化程度高；提供试卷编辑工具和评阅工具，符合考试公平保密的要求；</w:t>
      </w:r>
    </w:p>
    <w:p w:rsidR="00A80499" w:rsidRDefault="00A80499" w:rsidP="004F10F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自主学习软件：</w:t>
      </w:r>
    </w:p>
    <w:p w:rsidR="00A80499" w:rsidRDefault="00A80499" w:rsidP="0068092D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Pr="000961C3">
        <w:rPr>
          <w:rFonts w:ascii="宋体" w:eastAsia="宋体" w:hAnsi="宋体" w:hint="eastAsia"/>
          <w:sz w:val="28"/>
          <w:szCs w:val="28"/>
        </w:rPr>
        <w:t>配备内容的丰富程度，包含教师发展类、语言学习类、国内外竞赛类视频资料、国内外优秀学习资源、国内出版读物、</w:t>
      </w:r>
    </w:p>
    <w:p w:rsidR="00A80499" w:rsidRPr="00C503E6" w:rsidRDefault="00A80499" w:rsidP="006D7920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 w:rsidRPr="00C503E6">
        <w:rPr>
          <w:rFonts w:ascii="宋体" w:eastAsia="宋体" w:hAnsi="宋体" w:hint="eastAsia"/>
          <w:sz w:val="28"/>
          <w:szCs w:val="28"/>
        </w:rPr>
        <w:t>④电子资源</w:t>
      </w:r>
    </w:p>
    <w:p w:rsidR="00A80499" w:rsidRPr="00C503E6" w:rsidRDefault="00A80499" w:rsidP="006D7920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 w:rsidRPr="00C503E6">
        <w:rPr>
          <w:rFonts w:ascii="宋体" w:eastAsia="宋体" w:hAnsi="宋体" w:hint="eastAsia"/>
          <w:sz w:val="28"/>
          <w:szCs w:val="28"/>
        </w:rPr>
        <w:t>各类考试题库、电子书、视频类资源、测试题库等</w:t>
      </w:r>
    </w:p>
    <w:p w:rsidR="00A80499" w:rsidRPr="0068092D" w:rsidRDefault="00A80499" w:rsidP="0068092D">
      <w:pPr>
        <w:pStyle w:val="ListParagraph"/>
        <w:ind w:left="1260" w:firstLineChars="0" w:firstLine="0"/>
        <w:rPr>
          <w:rFonts w:ascii="宋体" w:eastAsia="宋体" w:hAnsi="宋体"/>
          <w:b/>
          <w:i/>
          <w:color w:val="FF0000"/>
          <w:sz w:val="28"/>
          <w:szCs w:val="28"/>
          <w:u w:val="single"/>
        </w:rPr>
      </w:pPr>
    </w:p>
    <w:p w:rsidR="00A80499" w:rsidRPr="000961C3" w:rsidRDefault="00A80499" w:rsidP="008C0CD7">
      <w:pPr>
        <w:pStyle w:val="ListParagraph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961C3">
        <w:rPr>
          <w:rFonts w:ascii="宋体" w:eastAsia="宋体" w:hAnsi="宋体" w:hint="eastAsia"/>
          <w:sz w:val="28"/>
          <w:szCs w:val="28"/>
        </w:rPr>
        <w:t>硬件</w:t>
      </w:r>
    </w:p>
    <w:p w:rsidR="00A80499" w:rsidRDefault="00A80499" w:rsidP="008C0CD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Pr="00A7589E">
        <w:rPr>
          <w:rFonts w:ascii="宋体" w:eastAsia="宋体" w:hAnsi="宋体"/>
          <w:sz w:val="28"/>
          <w:szCs w:val="28"/>
        </w:rPr>
        <w:t>X86</w:t>
      </w:r>
      <w:r w:rsidRPr="00A7589E">
        <w:rPr>
          <w:rFonts w:ascii="宋体" w:eastAsia="宋体" w:hAnsi="宋体" w:hint="eastAsia"/>
          <w:sz w:val="28"/>
          <w:szCs w:val="28"/>
        </w:rPr>
        <w:t>终端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8G+256GSSD,CPU</w:t>
      </w:r>
      <w:r>
        <w:rPr>
          <w:rFonts w:ascii="宋体" w:eastAsia="宋体" w:hAnsi="宋体" w:hint="eastAsia"/>
          <w:sz w:val="28"/>
          <w:szCs w:val="28"/>
        </w:rPr>
        <w:t>达到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代</w:t>
      </w:r>
      <w:r>
        <w:rPr>
          <w:rFonts w:ascii="宋体" w:eastAsia="宋体" w:hAnsi="宋体"/>
          <w:sz w:val="28"/>
          <w:szCs w:val="28"/>
        </w:rPr>
        <w:t>I5</w:t>
      </w:r>
      <w:r>
        <w:rPr>
          <w:rFonts w:ascii="宋体" w:eastAsia="宋体" w:hAnsi="宋体" w:hint="eastAsia"/>
          <w:sz w:val="28"/>
          <w:szCs w:val="28"/>
        </w:rPr>
        <w:t>及以上）</w:t>
      </w:r>
    </w:p>
    <w:p w:rsidR="00A80499" w:rsidRPr="00A7589E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 w:rsidRPr="00A7589E">
        <w:rPr>
          <w:rFonts w:ascii="宋体" w:eastAsia="宋体" w:hAnsi="宋体" w:hint="eastAsia"/>
          <w:sz w:val="28"/>
          <w:szCs w:val="28"/>
        </w:rPr>
        <w:t>具备本地运算能力，性能相当于同类</w:t>
      </w:r>
      <w:r w:rsidRPr="00A7589E">
        <w:rPr>
          <w:rFonts w:ascii="宋体" w:eastAsia="宋体" w:hAnsi="宋体"/>
          <w:sz w:val="28"/>
          <w:szCs w:val="28"/>
        </w:rPr>
        <w:t>PC</w:t>
      </w:r>
      <w:r w:rsidRPr="00A7589E">
        <w:rPr>
          <w:rFonts w:ascii="宋体" w:eastAsia="宋体" w:hAnsi="宋体" w:hint="eastAsia"/>
          <w:sz w:val="28"/>
          <w:szCs w:val="28"/>
        </w:rPr>
        <w:t>；云桌面运行在本地，能够充分利用本地计算资源，为各类应用提供本地计算支持，稳定性要高，兼容性要好。不过分依赖网络传输来保障桌面运行能脱离云平台独立运行。</w:t>
      </w:r>
    </w:p>
    <w:p w:rsidR="00A80499" w:rsidRDefault="00A80499" w:rsidP="008C0CD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具备专为语言教学专门的设计</w:t>
      </w:r>
    </w:p>
    <w:p w:rsidR="00A80499" w:rsidRPr="000961C3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 w:rsidRPr="000961C3">
        <w:rPr>
          <w:rFonts w:ascii="宋体" w:eastAsia="宋体" w:hAnsi="宋体" w:hint="eastAsia"/>
          <w:sz w:val="28"/>
          <w:szCs w:val="28"/>
        </w:rPr>
        <w:t>比如在声音质量、噪声控制、稳定性方面的</w:t>
      </w:r>
      <w:r>
        <w:rPr>
          <w:rFonts w:ascii="宋体" w:eastAsia="宋体" w:hAnsi="宋体" w:hint="eastAsia"/>
          <w:sz w:val="28"/>
          <w:szCs w:val="28"/>
        </w:rPr>
        <w:t>优化</w:t>
      </w:r>
      <w:r w:rsidRPr="000961C3">
        <w:rPr>
          <w:rFonts w:ascii="宋体" w:eastAsia="宋体" w:hAnsi="宋体" w:hint="eastAsia"/>
          <w:sz w:val="28"/>
          <w:szCs w:val="28"/>
        </w:rPr>
        <w:t>配置</w:t>
      </w:r>
    </w:p>
    <w:p w:rsidR="00A80499" w:rsidRDefault="00A80499" w:rsidP="008C0CD7">
      <w:pPr>
        <w:pStyle w:val="ListParagraph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接口丰富：</w:t>
      </w:r>
    </w:p>
    <w:p w:rsidR="00A80499" w:rsidRPr="000961C3" w:rsidRDefault="00A80499" w:rsidP="00957A93">
      <w:pPr>
        <w:pStyle w:val="ListParagraph"/>
        <w:ind w:left="1260" w:firstLine="31680"/>
        <w:rPr>
          <w:rFonts w:ascii="宋体" w:eastAsia="宋体" w:hAnsi="宋体"/>
          <w:sz w:val="28"/>
          <w:szCs w:val="28"/>
        </w:rPr>
      </w:pPr>
      <w:r w:rsidRPr="000961C3">
        <w:rPr>
          <w:rFonts w:ascii="宋体" w:eastAsia="宋体" w:hAnsi="宋体" w:hint="eastAsia"/>
          <w:sz w:val="28"/>
          <w:szCs w:val="28"/>
        </w:rPr>
        <w:t>视频输出、</w:t>
      </w:r>
      <w:r w:rsidRPr="000961C3">
        <w:rPr>
          <w:rFonts w:ascii="宋体" w:eastAsia="宋体" w:hAnsi="宋体"/>
          <w:sz w:val="28"/>
          <w:szCs w:val="28"/>
        </w:rPr>
        <w:t>USB</w:t>
      </w:r>
      <w:r w:rsidRPr="000961C3">
        <w:rPr>
          <w:rFonts w:ascii="宋体" w:eastAsia="宋体" w:hAnsi="宋体" w:hint="eastAsia"/>
          <w:sz w:val="28"/>
          <w:szCs w:val="28"/>
        </w:rPr>
        <w:t>等；</w:t>
      </w:r>
      <w:r w:rsidRPr="000961C3">
        <w:rPr>
          <w:rFonts w:ascii="宋体" w:eastAsia="宋体" w:hAnsi="宋体"/>
          <w:sz w:val="28"/>
          <w:szCs w:val="28"/>
        </w:rPr>
        <w:t xml:space="preserve"> </w:t>
      </w:r>
    </w:p>
    <w:p w:rsidR="00A80499" w:rsidRDefault="00A80499" w:rsidP="008C0CD7">
      <w:pPr>
        <w:pStyle w:val="ListParagraph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、售后：至少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年质保</w:t>
      </w:r>
    </w:p>
    <w:p w:rsidR="00A80499" w:rsidRPr="000961C3" w:rsidRDefault="00A80499" w:rsidP="001A03ED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961C3">
        <w:rPr>
          <w:rFonts w:ascii="宋体" w:eastAsia="宋体" w:hAnsi="宋体" w:hint="eastAsia"/>
          <w:sz w:val="28"/>
          <w:szCs w:val="28"/>
        </w:rPr>
        <w:t>更专业和详细的要求</w:t>
      </w:r>
    </w:p>
    <w:p w:rsidR="00A80499" w:rsidRPr="008C0CD7" w:rsidRDefault="00A80499" w:rsidP="00957A93">
      <w:pPr>
        <w:ind w:firstLineChars="100" w:firstLine="31680"/>
        <w:rPr>
          <w:rFonts w:ascii="宋体" w:eastAsia="宋体" w:hAnsi="宋体"/>
          <w:sz w:val="28"/>
          <w:szCs w:val="28"/>
        </w:rPr>
      </w:pPr>
      <w:r w:rsidRPr="008C0CD7">
        <w:rPr>
          <w:rFonts w:ascii="宋体" w:eastAsia="宋体" w:hAnsi="宋体"/>
          <w:sz w:val="28"/>
          <w:szCs w:val="28"/>
        </w:rPr>
        <w:t>1</w:t>
      </w:r>
      <w:r w:rsidRPr="008C0CD7">
        <w:rPr>
          <w:rFonts w:ascii="宋体" w:eastAsia="宋体" w:hAnsi="宋体" w:hint="eastAsia"/>
          <w:sz w:val="28"/>
          <w:szCs w:val="28"/>
        </w:rPr>
        <w:t>、教学</w:t>
      </w:r>
    </w:p>
    <w:p w:rsidR="00A80499" w:rsidRDefault="00A80499" w:rsidP="00957A93">
      <w:pPr>
        <w:pStyle w:val="ListParagraph"/>
        <w:ind w:leftChars="300" w:left="316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屏幕广播提供工具栏，实现屏幕广播的暂停，即时发起训练和讲评，使得课堂教学连贯高效；</w:t>
      </w:r>
    </w:p>
    <w:p w:rsidR="00A80499" w:rsidRPr="008C0CD7" w:rsidRDefault="00A80499" w:rsidP="00957A93">
      <w:pPr>
        <w:pStyle w:val="ListParagraph"/>
        <w:spacing w:afterLines="50" w:line="360" w:lineRule="auto"/>
        <w:ind w:leftChars="238" w:left="31680" w:firstLineChars="10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分组讨论：分组方式多样，可以附带主题文件</w:t>
      </w:r>
      <w:r>
        <w:rPr>
          <w:rFonts w:ascii="宋体" w:eastAsia="宋体" w:hAnsi="宋体" w:hint="eastAsia"/>
          <w:sz w:val="28"/>
          <w:szCs w:val="28"/>
        </w:rPr>
        <w:t>。</w:t>
      </w:r>
      <w:r w:rsidRPr="008C0CD7">
        <w:rPr>
          <w:rFonts w:ascii="宋体" w:eastAsia="宋体" w:hAnsi="宋体" w:hint="eastAsia"/>
          <w:sz w:val="28"/>
          <w:szCs w:val="28"/>
        </w:rPr>
        <w:t>可对单个小组下发资料、监视、加分、远程协助等操作，小组成员可向组长申请将屏幕分享给其它组员。</w:t>
      </w:r>
    </w:p>
    <w:p w:rsidR="00A80499" w:rsidRDefault="00A80499" w:rsidP="00957A93">
      <w:pPr>
        <w:pStyle w:val="ListParagraph"/>
        <w:ind w:leftChars="300" w:left="316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 w:rsidRPr="000961C3">
        <w:rPr>
          <w:rFonts w:ascii="宋体" w:eastAsia="宋体" w:hAnsi="宋体" w:hint="eastAsia"/>
          <w:sz w:val="28"/>
          <w:szCs w:val="28"/>
        </w:rPr>
        <w:t>同声传译会议实训支持任意设定译员；支持</w:t>
      </w:r>
      <w:r w:rsidRPr="0068092D">
        <w:rPr>
          <w:rFonts w:ascii="宋体" w:eastAsia="宋体" w:hAnsi="宋体"/>
          <w:sz w:val="28"/>
          <w:szCs w:val="28"/>
        </w:rPr>
        <w:t>16</w:t>
      </w:r>
      <w:r w:rsidRPr="000961C3">
        <w:rPr>
          <w:rFonts w:ascii="宋体" w:eastAsia="宋体" w:hAnsi="宋体" w:hint="eastAsia"/>
          <w:sz w:val="28"/>
          <w:szCs w:val="28"/>
        </w:rPr>
        <w:t>组同声翻译，能够使用音频和视频节目作为同声传译节目源，采用双轨录音，支持同声传译会议实训</w:t>
      </w:r>
    </w:p>
    <w:p w:rsidR="00A80499" w:rsidRPr="00D4506A" w:rsidRDefault="00A80499" w:rsidP="00957A93">
      <w:pPr>
        <w:pStyle w:val="ListParagraph"/>
        <w:ind w:leftChars="300" w:left="316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4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④</w:t>
      </w:r>
      <w:r>
        <w:rPr>
          <w:rFonts w:ascii="宋体" w:eastAsia="宋体" w:hAnsi="宋体"/>
          <w:sz w:val="28"/>
          <w:szCs w:val="28"/>
        </w:rPr>
        <w:fldChar w:fldCharType="end"/>
      </w:r>
      <w:r w:rsidRPr="00D4506A">
        <w:rPr>
          <w:rFonts w:ascii="宋体" w:eastAsia="宋体" w:hAnsi="宋体" w:hint="eastAsia"/>
          <w:sz w:val="28"/>
          <w:szCs w:val="28"/>
        </w:rPr>
        <w:t>智能语音评测：具有从“完整性”、“准确性”、“韵律性”、“流利度”等层面对学生口语发音能力进行综合评分；</w:t>
      </w:r>
    </w:p>
    <w:p w:rsidR="00A80499" w:rsidRPr="00776A78" w:rsidRDefault="00A80499" w:rsidP="00957A93">
      <w:pPr>
        <w:ind w:leftChars="300" w:left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5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⑤</w:t>
      </w:r>
      <w:r>
        <w:rPr>
          <w:rFonts w:ascii="宋体" w:eastAsia="宋体" w:hAnsi="宋体"/>
          <w:sz w:val="28"/>
          <w:szCs w:val="28"/>
        </w:rPr>
        <w:fldChar w:fldCharType="end"/>
      </w:r>
      <w:r w:rsidRPr="00776A78">
        <w:rPr>
          <w:rFonts w:ascii="宋体" w:eastAsia="宋体" w:hAnsi="宋体" w:hint="eastAsia"/>
          <w:sz w:val="28"/>
          <w:szCs w:val="28"/>
        </w:rPr>
        <w:t>英语自主学习，从听、说、读、写等方面专门设计强化训练，以灵活多样的训练模式促进学生的技能提升，</w:t>
      </w:r>
    </w:p>
    <w:p w:rsidR="00A80499" w:rsidRDefault="00A80499" w:rsidP="00957A93">
      <w:pPr>
        <w:pStyle w:val="ListParagraph"/>
        <w:ind w:leftChars="300" w:left="316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6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⑥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具有学生互评、随堂测试功能</w:t>
      </w:r>
    </w:p>
    <w:p w:rsidR="00A80499" w:rsidRDefault="00A80499" w:rsidP="00776A7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、考试</w:t>
      </w:r>
    </w:p>
    <w:p w:rsidR="00A80499" w:rsidRPr="00D169BC" w:rsidRDefault="00A80499" w:rsidP="00776A7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与现有的考试、写作、口译、笔译系统兼容（</w:t>
      </w:r>
      <w:r>
        <w:rPr>
          <w:rFonts w:ascii="宋体" w:hAnsi="宋体" w:cs="宋体"/>
          <w:sz w:val="24"/>
        </w:rPr>
        <w:t>iTEST</w:t>
      </w:r>
      <w:r>
        <w:rPr>
          <w:rFonts w:ascii="宋体" w:hAnsi="宋体" w:cs="宋体" w:hint="eastAsia"/>
          <w:sz w:val="24"/>
        </w:rPr>
        <w:t>、</w:t>
      </w:r>
      <w:r>
        <w:rPr>
          <w:rFonts w:ascii="Times New Roman" w:hAnsi="Times New Roman"/>
        </w:rPr>
        <w:t>Oia</w:t>
      </w:r>
      <w:r>
        <w:rPr>
          <w:rFonts w:ascii="Times New Roman" w:hAnsi="Times New Roman" w:hint="eastAsia"/>
        </w:rPr>
        <w:t>、</w:t>
      </w:r>
      <w:r>
        <w:rPr>
          <w:rFonts w:ascii="宋体" w:hAnsi="宋体" w:cs="宋体"/>
          <w:sz w:val="24"/>
        </w:rPr>
        <w:t>M</w:t>
      </w:r>
      <w:r w:rsidRPr="00D44D40">
        <w:rPr>
          <w:rFonts w:ascii="宋体" w:hAnsi="宋体" w:cs="宋体"/>
          <w:sz w:val="24"/>
        </w:rPr>
        <w:t>emoq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级口语考试）</w:t>
      </w:r>
    </w:p>
    <w:p w:rsidR="00A80499" w:rsidRPr="000961C3" w:rsidRDefault="00A80499">
      <w:pPr>
        <w:rPr>
          <w:rFonts w:ascii="宋体" w:eastAsia="宋体" w:hAnsi="宋体"/>
          <w:sz w:val="28"/>
          <w:szCs w:val="28"/>
        </w:rPr>
      </w:pPr>
    </w:p>
    <w:p w:rsidR="00A80499" w:rsidRPr="002110F3" w:rsidRDefault="00A80499">
      <w:pPr>
        <w:rPr>
          <w:rFonts w:ascii="宋体" w:eastAsia="宋体" w:hAnsi="宋体"/>
          <w:sz w:val="28"/>
          <w:szCs w:val="28"/>
        </w:rPr>
      </w:pPr>
    </w:p>
    <w:p w:rsidR="00A80499" w:rsidRPr="000961C3" w:rsidRDefault="00A80499">
      <w:pPr>
        <w:rPr>
          <w:rFonts w:ascii="宋体" w:eastAsia="宋体" w:hAnsi="宋体"/>
          <w:sz w:val="28"/>
          <w:szCs w:val="28"/>
        </w:rPr>
      </w:pPr>
    </w:p>
    <w:sectPr w:rsidR="00A80499" w:rsidRPr="000961C3" w:rsidSect="00986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99" w:rsidRDefault="00A80499">
      <w:r>
        <w:separator/>
      </w:r>
    </w:p>
  </w:endnote>
  <w:endnote w:type="continuationSeparator" w:id="1">
    <w:p w:rsidR="00A80499" w:rsidRDefault="00A8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9" w:rsidRDefault="00A804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9" w:rsidRDefault="00A804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9" w:rsidRDefault="00A80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99" w:rsidRDefault="00A80499">
      <w:r>
        <w:separator/>
      </w:r>
    </w:p>
  </w:footnote>
  <w:footnote w:type="continuationSeparator" w:id="1">
    <w:p w:rsidR="00A80499" w:rsidRDefault="00A8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9" w:rsidRDefault="00A80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9" w:rsidRDefault="00A80499" w:rsidP="00957A9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9" w:rsidRDefault="00A804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E44"/>
    <w:multiLevelType w:val="multilevel"/>
    <w:tmpl w:val="1FE55E44"/>
    <w:lvl w:ilvl="0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>
    <w:nsid w:val="52A16755"/>
    <w:multiLevelType w:val="singleLevel"/>
    <w:tmpl w:val="52A1675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C82231F"/>
    <w:multiLevelType w:val="hybridMultilevel"/>
    <w:tmpl w:val="16BEF8B2"/>
    <w:lvl w:ilvl="0" w:tplc="EF6202A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789"/>
    <w:rsid w:val="00014712"/>
    <w:rsid w:val="0006338D"/>
    <w:rsid w:val="000961C3"/>
    <w:rsid w:val="00100CBC"/>
    <w:rsid w:val="00113D3D"/>
    <w:rsid w:val="00126EE7"/>
    <w:rsid w:val="00175F31"/>
    <w:rsid w:val="00185181"/>
    <w:rsid w:val="001A03ED"/>
    <w:rsid w:val="00205967"/>
    <w:rsid w:val="002110F3"/>
    <w:rsid w:val="00245EB9"/>
    <w:rsid w:val="0024718C"/>
    <w:rsid w:val="00270902"/>
    <w:rsid w:val="00276EB1"/>
    <w:rsid w:val="00282DCA"/>
    <w:rsid w:val="00287C0E"/>
    <w:rsid w:val="00310F1C"/>
    <w:rsid w:val="003605D0"/>
    <w:rsid w:val="00373B4E"/>
    <w:rsid w:val="00384D76"/>
    <w:rsid w:val="003A7C5E"/>
    <w:rsid w:val="003F1BC8"/>
    <w:rsid w:val="00413445"/>
    <w:rsid w:val="00460DD8"/>
    <w:rsid w:val="00476010"/>
    <w:rsid w:val="004B7F65"/>
    <w:rsid w:val="004E18DB"/>
    <w:rsid w:val="004F10F7"/>
    <w:rsid w:val="005160CC"/>
    <w:rsid w:val="00524FD0"/>
    <w:rsid w:val="005536C0"/>
    <w:rsid w:val="0057532D"/>
    <w:rsid w:val="00582523"/>
    <w:rsid w:val="00590EC2"/>
    <w:rsid w:val="0061722B"/>
    <w:rsid w:val="0068092D"/>
    <w:rsid w:val="006B1140"/>
    <w:rsid w:val="006D7920"/>
    <w:rsid w:val="00700012"/>
    <w:rsid w:val="0072033B"/>
    <w:rsid w:val="007214C2"/>
    <w:rsid w:val="00770702"/>
    <w:rsid w:val="00776A78"/>
    <w:rsid w:val="007C3F24"/>
    <w:rsid w:val="007C567D"/>
    <w:rsid w:val="008101B9"/>
    <w:rsid w:val="00840027"/>
    <w:rsid w:val="008B5D56"/>
    <w:rsid w:val="008C0CD7"/>
    <w:rsid w:val="0092239D"/>
    <w:rsid w:val="00957A93"/>
    <w:rsid w:val="009706E1"/>
    <w:rsid w:val="00986C75"/>
    <w:rsid w:val="009A1FB2"/>
    <w:rsid w:val="009C0280"/>
    <w:rsid w:val="009E20A0"/>
    <w:rsid w:val="00A7589E"/>
    <w:rsid w:val="00A80499"/>
    <w:rsid w:val="00A8640D"/>
    <w:rsid w:val="00AC2521"/>
    <w:rsid w:val="00B11FAB"/>
    <w:rsid w:val="00B26C8C"/>
    <w:rsid w:val="00B6439A"/>
    <w:rsid w:val="00B77DFF"/>
    <w:rsid w:val="00BA4F79"/>
    <w:rsid w:val="00BC61B6"/>
    <w:rsid w:val="00BE08D1"/>
    <w:rsid w:val="00BF5959"/>
    <w:rsid w:val="00C30A56"/>
    <w:rsid w:val="00C503E6"/>
    <w:rsid w:val="00C670AA"/>
    <w:rsid w:val="00C67636"/>
    <w:rsid w:val="00C72763"/>
    <w:rsid w:val="00CA55CF"/>
    <w:rsid w:val="00CB4CF2"/>
    <w:rsid w:val="00CF2D7A"/>
    <w:rsid w:val="00D123D3"/>
    <w:rsid w:val="00D169BC"/>
    <w:rsid w:val="00D338A7"/>
    <w:rsid w:val="00D44D40"/>
    <w:rsid w:val="00D4506A"/>
    <w:rsid w:val="00D70789"/>
    <w:rsid w:val="00DB14E5"/>
    <w:rsid w:val="00E84F8C"/>
    <w:rsid w:val="00E87E7A"/>
    <w:rsid w:val="00E9201C"/>
    <w:rsid w:val="00E93AD0"/>
    <w:rsid w:val="00EB4619"/>
    <w:rsid w:val="00EC71EB"/>
    <w:rsid w:val="00EE0686"/>
    <w:rsid w:val="00F225E7"/>
    <w:rsid w:val="00F4341D"/>
    <w:rsid w:val="00F45438"/>
    <w:rsid w:val="00F53FFA"/>
    <w:rsid w:val="00F67D06"/>
    <w:rsid w:val="00F7713D"/>
    <w:rsid w:val="00FA3E1E"/>
    <w:rsid w:val="00FA5757"/>
    <w:rsid w:val="00FC1B64"/>
    <w:rsid w:val="00FD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3E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01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E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E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4</Pages>
  <Words>264</Words>
  <Characters>1510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朱彬彬</cp:lastModifiedBy>
  <cp:revision>67</cp:revision>
  <cp:lastPrinted>2021-12-17T07:15:00Z</cp:lastPrinted>
  <dcterms:created xsi:type="dcterms:W3CDTF">2021-12-12T07:53:00Z</dcterms:created>
  <dcterms:modified xsi:type="dcterms:W3CDTF">2021-12-17T09:16:00Z</dcterms:modified>
</cp:coreProperties>
</file>